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Layout w:type="fixed"/>
        <w:tblLook w:val="0000" w:firstRow="0" w:lastRow="0" w:firstColumn="0" w:lastColumn="0" w:noHBand="0" w:noVBand="0"/>
      </w:tblPr>
      <w:tblGrid>
        <w:gridCol w:w="10314"/>
      </w:tblGrid>
      <w:tr w:rsidR="00346CEB" w:rsidRPr="00857B42" w14:paraId="4CE448B9" w14:textId="77777777" w:rsidTr="00D92E7B">
        <w:tc>
          <w:tcPr>
            <w:tcW w:w="10314" w:type="dxa"/>
          </w:tcPr>
          <w:p w14:paraId="2858923F" w14:textId="77777777" w:rsidR="00346CEB" w:rsidRPr="00857B42" w:rsidRDefault="00346CEB" w:rsidP="00346CEB">
            <w:pPr>
              <w:widowControl/>
              <w:autoSpaceDE/>
              <w:autoSpaceDN/>
              <w:adjustRightInd/>
              <w:jc w:val="both"/>
              <w:rPr>
                <w:b/>
                <w:bCs/>
                <w:lang w:eastAsia="en-US"/>
              </w:rPr>
            </w:pPr>
            <w:r w:rsidRPr="00857B42">
              <w:rPr>
                <w:b/>
                <w:bCs/>
                <w:lang w:eastAsia="en-US"/>
              </w:rPr>
              <w:t>APPENDIX A</w:t>
            </w:r>
          </w:p>
          <w:p w14:paraId="68EF4271" w14:textId="77777777" w:rsidR="00346CEB" w:rsidRPr="00857B42" w:rsidRDefault="00346CEB" w:rsidP="00346CEB">
            <w:pPr>
              <w:widowControl/>
              <w:autoSpaceDE/>
              <w:autoSpaceDN/>
              <w:adjustRightInd/>
              <w:spacing w:after="120"/>
              <w:jc w:val="both"/>
              <w:rPr>
                <w:rFonts w:cs="Times New Roman"/>
              </w:rPr>
            </w:pPr>
          </w:p>
          <w:p w14:paraId="3DD4D4CC" w14:textId="77777777" w:rsidR="00346CEB" w:rsidRPr="00857B42" w:rsidRDefault="00346CEB" w:rsidP="00346CEB">
            <w:pPr>
              <w:widowControl/>
              <w:autoSpaceDE/>
              <w:autoSpaceDN/>
              <w:adjustRightInd/>
              <w:spacing w:after="120"/>
              <w:jc w:val="both"/>
              <w:rPr>
                <w:rFonts w:cs="Times New Roman"/>
                <w:b/>
                <w:bCs/>
                <w:sz w:val="22"/>
                <w:u w:val="single"/>
              </w:rPr>
            </w:pPr>
          </w:p>
          <w:p w14:paraId="28F47798" w14:textId="77777777" w:rsidR="00346CEB" w:rsidRPr="00857B42" w:rsidRDefault="00346CEB" w:rsidP="00346CEB">
            <w:pPr>
              <w:widowControl/>
              <w:autoSpaceDE/>
              <w:autoSpaceDN/>
              <w:adjustRightInd/>
              <w:spacing w:after="120"/>
              <w:jc w:val="both"/>
              <w:rPr>
                <w:rFonts w:cs="Times New Roman"/>
                <w:b/>
                <w:bCs/>
                <w:sz w:val="22"/>
                <w:u w:val="single"/>
              </w:rPr>
            </w:pPr>
            <w:r w:rsidRPr="00857B42">
              <w:rPr>
                <w:rFonts w:cs="Times New Roman"/>
                <w:b/>
                <w:bCs/>
                <w:sz w:val="22"/>
                <w:u w:val="single"/>
              </w:rPr>
              <w:t>REQUEST FOR ACCESS TO RECORDS</w:t>
            </w:r>
          </w:p>
          <w:p w14:paraId="459CC1C2" w14:textId="77777777" w:rsidR="00346CEB" w:rsidRPr="00857B42" w:rsidRDefault="00346CEB" w:rsidP="00346CEB">
            <w:pPr>
              <w:widowControl/>
              <w:autoSpaceDE/>
              <w:autoSpaceDN/>
              <w:adjustRightInd/>
              <w:spacing w:after="120"/>
              <w:jc w:val="both"/>
              <w:rPr>
                <w:rFonts w:cs="Times New Roman"/>
                <w:b/>
                <w:bCs/>
                <w:sz w:val="22"/>
                <w:u w:val="single"/>
              </w:rPr>
            </w:pPr>
          </w:p>
          <w:p w14:paraId="29C20A84" w14:textId="77777777" w:rsidR="00346CEB" w:rsidRPr="00857B42" w:rsidRDefault="00346CEB" w:rsidP="00346CEB">
            <w:pPr>
              <w:widowControl/>
              <w:autoSpaceDE/>
              <w:autoSpaceDN/>
              <w:adjustRightInd/>
              <w:spacing w:after="120"/>
              <w:jc w:val="both"/>
              <w:rPr>
                <w:rFonts w:cs="Times New Roman"/>
                <w:caps/>
                <w:sz w:val="22"/>
              </w:rPr>
            </w:pPr>
            <w:r w:rsidRPr="00857B42">
              <w:rPr>
                <w:rFonts w:cs="Times New Roman"/>
                <w:b/>
                <w:bCs/>
                <w:caps/>
                <w:sz w:val="22"/>
              </w:rPr>
              <w:t>Details of the Record to be accessed</w:t>
            </w:r>
          </w:p>
          <w:p w14:paraId="141A3808" w14:textId="77777777" w:rsidR="00346CEB" w:rsidRPr="00857B42" w:rsidRDefault="00346CEB" w:rsidP="00346CEB">
            <w:pPr>
              <w:widowControl/>
              <w:autoSpaceDE/>
              <w:autoSpaceDN/>
              <w:adjustRightInd/>
              <w:spacing w:after="120"/>
              <w:jc w:val="both"/>
              <w:rPr>
                <w:rFonts w:cs="Times New Roman"/>
                <w:b/>
              </w:rPr>
            </w:pPr>
            <w:r w:rsidRPr="00857B42">
              <w:rPr>
                <w:rFonts w:cs="Times New Roman"/>
                <w:b/>
                <w:bCs/>
                <w:sz w:val="22"/>
              </w:rPr>
              <w:t xml:space="preserve">Patient </w:t>
            </w:r>
            <w:r w:rsidRPr="00857B42">
              <w:rPr>
                <w:rFonts w:cs="Times New Roman"/>
                <w:b/>
                <w:sz w:val="22"/>
              </w:rPr>
              <w:tab/>
            </w:r>
            <w:r w:rsidRPr="00857B42">
              <w:rPr>
                <w:rFonts w:cs="Times New Roman"/>
                <w:bCs/>
                <w:sz w:val="22"/>
              </w:rPr>
              <w:t>Surname ....................................................................................</w:t>
            </w:r>
          </w:p>
        </w:tc>
      </w:tr>
    </w:tbl>
    <w:p w14:paraId="6CC6B56D" w14:textId="77777777" w:rsidR="00346CEB" w:rsidRPr="00857B42" w:rsidRDefault="00346CEB" w:rsidP="00346CEB">
      <w:pPr>
        <w:widowControl/>
        <w:autoSpaceDE/>
        <w:autoSpaceDN/>
        <w:adjustRightInd/>
        <w:spacing w:after="120"/>
        <w:jc w:val="both"/>
        <w:rPr>
          <w:rFonts w:cs="Times New Roman"/>
          <w:bCs/>
          <w:sz w:val="22"/>
        </w:rPr>
      </w:pPr>
    </w:p>
    <w:p w14:paraId="1E2AF6BC" w14:textId="77777777" w:rsidR="00346CEB" w:rsidRPr="00857B42" w:rsidRDefault="00346CEB" w:rsidP="00346CEB">
      <w:pPr>
        <w:widowControl/>
        <w:autoSpaceDE/>
        <w:autoSpaceDN/>
        <w:adjustRightInd/>
        <w:spacing w:after="120"/>
        <w:jc w:val="both"/>
        <w:rPr>
          <w:rFonts w:cs="Times New Roman"/>
          <w:bCs/>
          <w:sz w:val="22"/>
        </w:rPr>
      </w:pPr>
      <w:r w:rsidRPr="00857B42">
        <w:rPr>
          <w:rFonts w:cs="Times New Roman"/>
          <w:bCs/>
          <w:sz w:val="22"/>
        </w:rPr>
        <w:t>Forename(s)  .................................................................................</w:t>
      </w:r>
    </w:p>
    <w:p w14:paraId="71483F91" w14:textId="77777777" w:rsidR="00346CEB" w:rsidRPr="00857B42" w:rsidRDefault="00346CEB" w:rsidP="00346CEB">
      <w:pPr>
        <w:widowControl/>
        <w:autoSpaceDE/>
        <w:autoSpaceDN/>
        <w:adjustRightInd/>
        <w:spacing w:after="120"/>
        <w:jc w:val="both"/>
        <w:rPr>
          <w:rFonts w:cs="Times New Roman"/>
          <w:bCs/>
          <w:sz w:val="22"/>
        </w:rPr>
      </w:pPr>
      <w:r w:rsidRPr="00857B42">
        <w:rPr>
          <w:rFonts w:cs="Times New Roman"/>
          <w:bCs/>
          <w:sz w:val="22"/>
        </w:rPr>
        <w:t>Date of Birth .......... / ........... / .............  NHS Number</w:t>
      </w:r>
      <w:r w:rsidRPr="00857B42">
        <w:rPr>
          <w:rFonts w:cs="Times New Roman"/>
          <w:bCs/>
          <w:i/>
          <w:sz w:val="22"/>
        </w:rPr>
        <w:t xml:space="preserve"> (if known)</w:t>
      </w:r>
      <w:r w:rsidRPr="00857B42">
        <w:rPr>
          <w:rFonts w:cs="Times New Roman"/>
          <w:bCs/>
          <w:sz w:val="22"/>
        </w:rPr>
        <w:t xml:space="preserve"> ...................................</w:t>
      </w:r>
    </w:p>
    <w:p w14:paraId="7BBBA37F" w14:textId="77777777" w:rsidR="00346CEB" w:rsidRPr="00857B42" w:rsidRDefault="00346CEB" w:rsidP="00346CEB">
      <w:pPr>
        <w:widowControl/>
        <w:autoSpaceDE/>
        <w:autoSpaceDN/>
        <w:adjustRightInd/>
        <w:spacing w:after="120"/>
        <w:jc w:val="both"/>
        <w:rPr>
          <w:rFonts w:cs="Times New Roman"/>
          <w:bCs/>
          <w:sz w:val="22"/>
        </w:rPr>
      </w:pPr>
      <w:r w:rsidRPr="00857B42">
        <w:rPr>
          <w:rFonts w:cs="Times New Roman"/>
          <w:bCs/>
          <w:sz w:val="22"/>
        </w:rPr>
        <w:t xml:space="preserve">Hospital Reference Number </w:t>
      </w:r>
      <w:r w:rsidRPr="00857B42">
        <w:rPr>
          <w:rFonts w:cs="Times New Roman"/>
          <w:bCs/>
          <w:i/>
          <w:sz w:val="22"/>
        </w:rPr>
        <w:t xml:space="preserve">(if known) </w:t>
      </w:r>
      <w:r w:rsidRPr="00857B42">
        <w:rPr>
          <w:rFonts w:cs="Times New Roman"/>
          <w:bCs/>
          <w:sz w:val="22"/>
        </w:rPr>
        <w:t>.............................................................................</w:t>
      </w:r>
    </w:p>
    <w:p w14:paraId="687C28DC" w14:textId="77777777" w:rsidR="00346CEB" w:rsidRPr="00857B42" w:rsidRDefault="00346CEB" w:rsidP="00346CEB">
      <w:pPr>
        <w:widowControl/>
        <w:autoSpaceDE/>
        <w:autoSpaceDN/>
        <w:adjustRightInd/>
        <w:jc w:val="both"/>
        <w:rPr>
          <w:rFonts w:cs="Times New Roman"/>
          <w:bCs/>
          <w:sz w:val="22"/>
        </w:rPr>
      </w:pPr>
      <w:r w:rsidRPr="00857B42">
        <w:rPr>
          <w:rFonts w:cs="Times New Roman"/>
          <w:bCs/>
          <w:sz w:val="22"/>
        </w:rPr>
        <w:t>Please indicate which records you require to enable us to locate the information within the specified timescale.</w:t>
      </w:r>
    </w:p>
    <w:p w14:paraId="7E386526" w14:textId="77777777" w:rsidR="00346CEB" w:rsidRPr="00857B42" w:rsidRDefault="00346CEB" w:rsidP="00346CEB">
      <w:pPr>
        <w:widowControl/>
        <w:autoSpaceDE/>
        <w:autoSpaceDN/>
        <w:adjustRightInd/>
        <w:jc w:val="both"/>
        <w:rPr>
          <w:rFonts w:cs="Times New Roman"/>
          <w:bCs/>
          <w:sz w:val="22"/>
        </w:rPr>
      </w:pPr>
      <w:r w:rsidRPr="00857B42">
        <w:rPr>
          <w:rFonts w:cs="Times New Roman"/>
          <w:bCs/>
          <w:sz w:val="22"/>
        </w:rPr>
        <w:t>…………………………………………………………………………………………………………………..</w:t>
      </w:r>
    </w:p>
    <w:p w14:paraId="548D4BDA" w14:textId="77777777" w:rsidR="00346CEB" w:rsidRPr="00857B42" w:rsidRDefault="00346CEB" w:rsidP="00346CEB">
      <w:pPr>
        <w:widowControl/>
        <w:autoSpaceDE/>
        <w:autoSpaceDN/>
        <w:adjustRightInd/>
        <w:spacing w:after="120"/>
        <w:jc w:val="both"/>
        <w:rPr>
          <w:rFonts w:cs="Times New Roman"/>
          <w:b/>
          <w:bCs/>
          <w:sz w:val="22"/>
        </w:rPr>
      </w:pPr>
      <w:r w:rsidRPr="00857B42">
        <w:rPr>
          <w:rFonts w:cs="Times New Roman"/>
          <w:b/>
          <w:bCs/>
          <w:sz w:val="22"/>
        </w:rPr>
        <w:t>Details of Applicant (if different from above)</w:t>
      </w:r>
    </w:p>
    <w:p w14:paraId="4BA3DD82" w14:textId="77777777" w:rsidR="00346CEB" w:rsidRPr="00857B42" w:rsidRDefault="00346CEB" w:rsidP="00346CEB">
      <w:pPr>
        <w:widowControl/>
        <w:autoSpaceDE/>
        <w:autoSpaceDN/>
        <w:adjustRightInd/>
        <w:spacing w:after="120"/>
        <w:jc w:val="both"/>
        <w:rPr>
          <w:rFonts w:cs="Times New Roman"/>
          <w:bCs/>
          <w:sz w:val="22"/>
        </w:rPr>
      </w:pPr>
      <w:r w:rsidRPr="00857B42">
        <w:rPr>
          <w:rFonts w:cs="Times New Roman"/>
          <w:b/>
          <w:bCs/>
          <w:sz w:val="22"/>
        </w:rPr>
        <w:t>Applicant’s</w:t>
      </w:r>
      <w:r w:rsidRPr="00857B42">
        <w:rPr>
          <w:rFonts w:cs="Times New Roman"/>
          <w:sz w:val="22"/>
        </w:rPr>
        <w:tab/>
      </w:r>
      <w:r w:rsidRPr="00857B42">
        <w:rPr>
          <w:rFonts w:cs="Times New Roman"/>
          <w:bCs/>
          <w:sz w:val="22"/>
        </w:rPr>
        <w:t>Surname .................................................................................................................</w:t>
      </w:r>
    </w:p>
    <w:p w14:paraId="6875B2F8" w14:textId="2E30A77A" w:rsidR="00346CEB" w:rsidRDefault="00346CEB" w:rsidP="00346CEB">
      <w:pPr>
        <w:widowControl/>
        <w:autoSpaceDE/>
        <w:autoSpaceDN/>
        <w:adjustRightInd/>
        <w:spacing w:after="120"/>
        <w:ind w:left="720" w:firstLine="720"/>
        <w:jc w:val="both"/>
        <w:rPr>
          <w:rFonts w:cs="Times New Roman"/>
          <w:bCs/>
        </w:rPr>
      </w:pPr>
      <w:r w:rsidRPr="00857B42">
        <w:rPr>
          <w:rFonts w:cs="Times New Roman"/>
          <w:bCs/>
          <w:sz w:val="22"/>
        </w:rPr>
        <w:t>Forename(s)......................</w:t>
      </w:r>
      <w:r w:rsidRPr="00857B42">
        <w:rPr>
          <w:rFonts w:cs="Times New Roman"/>
          <w:bCs/>
        </w:rPr>
        <w:t>..........................................................................</w:t>
      </w:r>
    </w:p>
    <w:p w14:paraId="1B95C31F" w14:textId="77777777" w:rsidR="00346CEB" w:rsidRPr="00346CEB" w:rsidRDefault="00346CEB" w:rsidP="00346CEB">
      <w:pPr>
        <w:pStyle w:val="Default"/>
      </w:pPr>
    </w:p>
    <w:tbl>
      <w:tblPr>
        <w:tblW w:w="1026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8"/>
      </w:tblGrid>
      <w:tr w:rsidR="00346CEB" w:rsidRPr="00857B42" w14:paraId="64A6C90D" w14:textId="77777777" w:rsidTr="00346CEB">
        <w:trPr>
          <w:trHeight w:val="7534"/>
          <w:jc w:val="center"/>
        </w:trPr>
        <w:tc>
          <w:tcPr>
            <w:tcW w:w="10268" w:type="dxa"/>
          </w:tcPr>
          <w:p w14:paraId="065FBFC5" w14:textId="77777777" w:rsidR="00346CEB" w:rsidRPr="00857B42" w:rsidRDefault="00346CEB" w:rsidP="00346CEB">
            <w:pPr>
              <w:widowControl/>
              <w:autoSpaceDE/>
              <w:autoSpaceDN/>
              <w:adjustRightInd/>
              <w:spacing w:after="120"/>
              <w:jc w:val="both"/>
              <w:rPr>
                <w:rFonts w:cs="Times New Roman"/>
              </w:rPr>
            </w:pPr>
            <w:r w:rsidRPr="00857B42">
              <w:rPr>
                <w:rFonts w:cs="Times New Roman"/>
              </w:rPr>
              <w:t>DECLARATION</w:t>
            </w:r>
          </w:p>
          <w:p w14:paraId="224C9CB8" w14:textId="77777777" w:rsidR="00346CEB" w:rsidRPr="00857B42" w:rsidRDefault="00346CEB" w:rsidP="00346CEB">
            <w:pPr>
              <w:widowControl/>
              <w:autoSpaceDE/>
              <w:autoSpaceDN/>
              <w:adjustRightInd/>
              <w:spacing w:after="120"/>
              <w:jc w:val="both"/>
              <w:rPr>
                <w:rFonts w:cs="Times New Roman"/>
                <w:bCs/>
                <w:sz w:val="22"/>
              </w:rPr>
            </w:pPr>
            <w:r w:rsidRPr="00857B42">
              <w:rPr>
                <w:rFonts w:cs="Times New Roman"/>
                <w:bCs/>
                <w:sz w:val="22"/>
              </w:rPr>
              <w:t xml:space="preserve">I declare that information given by me is correct to the best of my knowledge and that I am entitled to apply for access to the health record referred to above, under the terms of the Access to Health Records Act (1990) / Data Protection Act (2018) </w:t>
            </w:r>
            <w:r w:rsidRPr="00857B42">
              <w:rPr>
                <w:rFonts w:cs="Times New Roman"/>
                <w:sz w:val="22"/>
                <w:szCs w:val="22"/>
              </w:rPr>
              <w:t>and  the General Data Protection Regulation (GDPR).</w:t>
            </w:r>
          </w:p>
          <w:p w14:paraId="70250280" w14:textId="77777777" w:rsidR="00346CEB" w:rsidRPr="00857B42" w:rsidRDefault="00346CEB" w:rsidP="00346CEB">
            <w:pPr>
              <w:widowControl/>
              <w:autoSpaceDE/>
              <w:autoSpaceDN/>
              <w:adjustRightInd/>
              <w:spacing w:after="120"/>
              <w:jc w:val="both"/>
              <w:rPr>
                <w:rFonts w:cs="Times New Roman"/>
                <w:bCs/>
                <w:sz w:val="22"/>
              </w:rPr>
            </w:pPr>
            <w:r w:rsidRPr="00857B42">
              <w:rPr>
                <w:rFonts w:cs="Times New Roman"/>
                <w:bCs/>
                <w:sz w:val="22"/>
              </w:rPr>
              <w:sym w:font="Wingdings" w:char="F071"/>
            </w:r>
            <w:r w:rsidRPr="00857B42">
              <w:rPr>
                <w:rFonts w:cs="Times New Roman"/>
                <w:bCs/>
                <w:sz w:val="22"/>
              </w:rPr>
              <w:t xml:space="preserve">  I am the patient</w:t>
            </w:r>
          </w:p>
          <w:p w14:paraId="56DDE987" w14:textId="77777777" w:rsidR="00346CEB" w:rsidRPr="00857B42" w:rsidRDefault="00346CEB" w:rsidP="00346CEB">
            <w:pPr>
              <w:widowControl/>
              <w:autoSpaceDE/>
              <w:autoSpaceDN/>
              <w:adjustRightInd/>
              <w:spacing w:after="120"/>
              <w:jc w:val="both"/>
              <w:rPr>
                <w:rFonts w:cs="Times New Roman"/>
                <w:bCs/>
                <w:sz w:val="22"/>
              </w:rPr>
            </w:pPr>
            <w:r w:rsidRPr="00857B42">
              <w:rPr>
                <w:rFonts w:cs="Times New Roman"/>
                <w:bCs/>
                <w:sz w:val="22"/>
              </w:rPr>
              <w:sym w:font="Wingdings" w:char="F071"/>
            </w:r>
            <w:r w:rsidRPr="00857B42">
              <w:rPr>
                <w:rFonts w:cs="Times New Roman"/>
                <w:bCs/>
                <w:sz w:val="22"/>
              </w:rPr>
              <w:t xml:space="preserve">  I have been asked to act by the patient and attach the patient’s written authorisation.</w:t>
            </w:r>
          </w:p>
          <w:p w14:paraId="1A54B1CB" w14:textId="64F8F389" w:rsidR="00346CEB" w:rsidRPr="00857B42" w:rsidRDefault="00346CEB" w:rsidP="00346CEB">
            <w:pPr>
              <w:widowControl/>
              <w:autoSpaceDE/>
              <w:autoSpaceDN/>
              <w:adjustRightInd/>
              <w:spacing w:after="120"/>
              <w:jc w:val="both"/>
              <w:rPr>
                <w:rFonts w:cs="Times New Roman"/>
                <w:bCs/>
                <w:sz w:val="22"/>
              </w:rPr>
            </w:pPr>
            <w:r w:rsidRPr="00857B42">
              <w:rPr>
                <w:rFonts w:cs="Times New Roman"/>
                <w:bCs/>
                <w:sz w:val="22"/>
              </w:rPr>
              <w:sym w:font="Wingdings" w:char="F071"/>
            </w:r>
            <w:r w:rsidRPr="00857B42">
              <w:rPr>
                <w:rFonts w:cs="Times New Roman"/>
                <w:bCs/>
                <w:sz w:val="22"/>
              </w:rPr>
              <w:t xml:space="preserve">  I have parental responsibility/legal guardianship for the patient who is under age 16 and</w:t>
            </w:r>
          </w:p>
          <w:p w14:paraId="3E3572BE" w14:textId="049B90BB" w:rsidR="00346CEB" w:rsidRPr="00857B42" w:rsidRDefault="00346CEB" w:rsidP="00346CEB">
            <w:pPr>
              <w:widowControl/>
              <w:autoSpaceDE/>
              <w:autoSpaceDN/>
              <w:adjustRightInd/>
              <w:spacing w:after="120"/>
              <w:jc w:val="both"/>
              <w:rPr>
                <w:rFonts w:cs="Times New Roman"/>
                <w:bCs/>
                <w:sz w:val="22"/>
              </w:rPr>
            </w:pPr>
            <w:r w:rsidRPr="00857B42">
              <w:rPr>
                <w:rFonts w:cs="Times New Roman"/>
                <w:bCs/>
                <w:sz w:val="22"/>
              </w:rPr>
              <w:t>[is incapable of understanding the request</w:t>
            </w:r>
            <w:r>
              <w:rPr>
                <w:rFonts w:cs="Times New Roman"/>
                <w:bCs/>
                <w:sz w:val="22"/>
              </w:rPr>
              <w:t xml:space="preserve"> </w:t>
            </w:r>
            <w:r w:rsidRPr="00857B42">
              <w:rPr>
                <w:rFonts w:cs="Times New Roman"/>
                <w:bCs/>
                <w:sz w:val="22"/>
              </w:rPr>
              <w:t>[has consented to me making this request] (delete</w:t>
            </w:r>
          </w:p>
          <w:p w14:paraId="237FAD21" w14:textId="555A6824" w:rsidR="00346CEB" w:rsidRPr="00857B42" w:rsidRDefault="00346CEB" w:rsidP="00346CEB">
            <w:pPr>
              <w:widowControl/>
              <w:autoSpaceDE/>
              <w:autoSpaceDN/>
              <w:adjustRightInd/>
              <w:spacing w:after="120"/>
              <w:jc w:val="both"/>
              <w:rPr>
                <w:rFonts w:cs="Times New Roman"/>
                <w:bCs/>
                <w:sz w:val="22"/>
              </w:rPr>
            </w:pPr>
            <w:r w:rsidRPr="00857B42">
              <w:rPr>
                <w:rFonts w:cs="Times New Roman"/>
                <w:bCs/>
                <w:sz w:val="22"/>
              </w:rPr>
              <w:t>appropriately)</w:t>
            </w:r>
          </w:p>
          <w:p w14:paraId="7421971D" w14:textId="085A1409" w:rsidR="00346CEB" w:rsidRPr="00857B42" w:rsidRDefault="00346CEB" w:rsidP="00346CEB">
            <w:pPr>
              <w:widowControl/>
              <w:autoSpaceDE/>
              <w:autoSpaceDN/>
              <w:adjustRightInd/>
              <w:spacing w:after="120"/>
              <w:jc w:val="both"/>
              <w:rPr>
                <w:rFonts w:cs="Times New Roman"/>
                <w:bCs/>
                <w:sz w:val="22"/>
              </w:rPr>
            </w:pPr>
            <w:r w:rsidRPr="00857B42">
              <w:rPr>
                <w:rFonts w:cs="Times New Roman"/>
                <w:bCs/>
                <w:sz w:val="22"/>
              </w:rPr>
              <w:sym w:font="Wingdings" w:char="F071"/>
            </w:r>
            <w:r w:rsidRPr="00857B42">
              <w:rPr>
                <w:rFonts w:cs="Times New Roman"/>
                <w:bCs/>
                <w:sz w:val="22"/>
              </w:rPr>
              <w:t xml:space="preserve">  I have been appointed the Guardian for the patient, who is over age 16 under a Guardianship order</w:t>
            </w:r>
          </w:p>
          <w:p w14:paraId="47AF225B" w14:textId="77777777" w:rsidR="00346CEB" w:rsidRPr="00857B42" w:rsidRDefault="00346CEB" w:rsidP="00346CEB">
            <w:pPr>
              <w:widowControl/>
              <w:autoSpaceDE/>
              <w:autoSpaceDN/>
              <w:adjustRightInd/>
              <w:spacing w:after="120"/>
              <w:jc w:val="both"/>
              <w:rPr>
                <w:rFonts w:cs="Times New Roman"/>
                <w:bCs/>
                <w:sz w:val="22"/>
              </w:rPr>
            </w:pPr>
            <w:r w:rsidRPr="00857B42">
              <w:rPr>
                <w:rFonts w:cs="Times New Roman"/>
                <w:bCs/>
                <w:sz w:val="22"/>
              </w:rPr>
              <w:sym w:font="Wingdings" w:char="F071"/>
            </w:r>
            <w:r w:rsidRPr="00857B42">
              <w:rPr>
                <w:rFonts w:cs="Times New Roman"/>
                <w:bCs/>
                <w:sz w:val="22"/>
              </w:rPr>
              <w:t xml:space="preserve">  I am the deceased patient’s personal representative and attach confirmation of my appointment.</w:t>
            </w:r>
          </w:p>
          <w:p w14:paraId="24C5C96A" w14:textId="77777777" w:rsidR="00346CEB" w:rsidRPr="00857B42" w:rsidRDefault="00346CEB" w:rsidP="00346CEB">
            <w:pPr>
              <w:widowControl/>
              <w:numPr>
                <w:ilvl w:val="0"/>
                <w:numId w:val="1"/>
              </w:numPr>
              <w:autoSpaceDE/>
              <w:autoSpaceDN/>
              <w:adjustRightInd/>
              <w:spacing w:after="120"/>
              <w:jc w:val="both"/>
              <w:rPr>
                <w:rFonts w:cs="Times New Roman"/>
                <w:bCs/>
                <w:sz w:val="22"/>
              </w:rPr>
            </w:pPr>
            <w:r w:rsidRPr="00857B42">
              <w:rPr>
                <w:rFonts w:cs="Times New Roman"/>
                <w:bCs/>
                <w:sz w:val="22"/>
              </w:rPr>
              <w:t>I have a claim arising from the patient’s death and wish to access information relevant to my claim   on grounds that:</w:t>
            </w:r>
          </w:p>
          <w:p w14:paraId="52CC9E81" w14:textId="77777777" w:rsidR="00346CEB" w:rsidRPr="00857B42" w:rsidRDefault="00346CEB" w:rsidP="00346CEB">
            <w:pPr>
              <w:widowControl/>
              <w:autoSpaceDE/>
              <w:autoSpaceDN/>
              <w:adjustRightInd/>
              <w:spacing w:after="120" w:line="360" w:lineRule="auto"/>
              <w:jc w:val="both"/>
              <w:rPr>
                <w:rFonts w:cs="Times New Roman"/>
                <w:b/>
                <w:sz w:val="22"/>
              </w:rPr>
            </w:pPr>
            <w:r w:rsidRPr="00857B42">
              <w:rPr>
                <w:rFonts w:cs="Times New Roman"/>
                <w:b/>
                <w:sz w:val="22"/>
              </w:rPr>
              <w:t>...........................................................................................................................................</w:t>
            </w:r>
          </w:p>
          <w:p w14:paraId="0EE9A125" w14:textId="77777777" w:rsidR="00346CEB" w:rsidRPr="00857B42" w:rsidRDefault="00346CEB" w:rsidP="00346CEB">
            <w:pPr>
              <w:widowControl/>
              <w:autoSpaceDE/>
              <w:autoSpaceDN/>
              <w:adjustRightInd/>
              <w:spacing w:after="120" w:line="360" w:lineRule="auto"/>
              <w:jc w:val="both"/>
              <w:rPr>
                <w:rFonts w:cs="Times New Roman"/>
                <w:b/>
                <w:sz w:val="22"/>
              </w:rPr>
            </w:pPr>
            <w:r w:rsidRPr="00857B42">
              <w:rPr>
                <w:rFonts w:cs="Times New Roman"/>
                <w:b/>
                <w:sz w:val="22"/>
              </w:rPr>
              <w:t>...............................................................................................................................................</w:t>
            </w:r>
          </w:p>
          <w:p w14:paraId="33D7B998" w14:textId="77777777" w:rsidR="00346CEB" w:rsidRPr="00857B42" w:rsidRDefault="00346CEB" w:rsidP="00346CEB">
            <w:pPr>
              <w:widowControl/>
              <w:spacing w:after="120"/>
              <w:jc w:val="both"/>
              <w:rPr>
                <w:sz w:val="22"/>
              </w:rPr>
            </w:pPr>
            <w:r w:rsidRPr="00857B42">
              <w:rPr>
                <w:sz w:val="22"/>
              </w:rPr>
              <w:t>I am aware that information must be provided free of charge unless my request is manifestly unfounded or excessive, in which case the CCG may charge a fee based on the administration costs of the request.</w:t>
            </w:r>
          </w:p>
          <w:p w14:paraId="75F7DC0D" w14:textId="02BF406A" w:rsidR="00346CEB" w:rsidRPr="00857B42" w:rsidRDefault="00346CEB" w:rsidP="00346CEB">
            <w:pPr>
              <w:widowControl/>
              <w:autoSpaceDE/>
              <w:autoSpaceDN/>
              <w:adjustRightInd/>
              <w:spacing w:after="120" w:line="360" w:lineRule="auto"/>
              <w:jc w:val="both"/>
              <w:rPr>
                <w:rFonts w:cs="Times New Roman"/>
                <w:sz w:val="22"/>
              </w:rPr>
            </w:pPr>
            <w:r w:rsidRPr="00857B42">
              <w:rPr>
                <w:rFonts w:cs="Times New Roman"/>
                <w:sz w:val="22"/>
              </w:rPr>
              <w:t>Signed ................................................................................. Date ........................................</w:t>
            </w:r>
          </w:p>
          <w:p w14:paraId="40C1C4C6" w14:textId="77777777" w:rsidR="00346CEB" w:rsidRPr="00857B42" w:rsidRDefault="00346CEB" w:rsidP="00346CEB">
            <w:pPr>
              <w:widowControl/>
              <w:autoSpaceDE/>
              <w:autoSpaceDN/>
              <w:adjustRightInd/>
              <w:spacing w:after="120"/>
              <w:jc w:val="both"/>
              <w:rPr>
                <w:rFonts w:cs="Times New Roman"/>
                <w:b/>
                <w:bCs/>
              </w:rPr>
            </w:pPr>
            <w:r w:rsidRPr="00857B42">
              <w:rPr>
                <w:rFonts w:cs="Times New Roman"/>
                <w:b/>
                <w:bCs/>
                <w:sz w:val="22"/>
              </w:rPr>
              <w:t>Please Note:    It will be necessary to provide evidence of identity (i.e.: Driving Licence).  If there is any doubt of the applicant’s identity or entitlement, information may not be released.  You will be informed if this is the case. (See guidance for applicants proof of identity in Appendix C)</w:t>
            </w:r>
          </w:p>
        </w:tc>
      </w:tr>
    </w:tbl>
    <w:p w14:paraId="410BE408" w14:textId="77777777" w:rsidR="00FA64AD" w:rsidRPr="00857B42" w:rsidRDefault="00FA64AD" w:rsidP="00346CEB">
      <w:pPr>
        <w:widowControl/>
        <w:autoSpaceDE/>
        <w:autoSpaceDN/>
        <w:adjustRightInd/>
        <w:spacing w:after="120"/>
        <w:jc w:val="both"/>
        <w:rPr>
          <w:rFonts w:cs="Times New Roman"/>
          <w:bCs/>
          <w:sz w:val="22"/>
        </w:rPr>
      </w:pPr>
    </w:p>
    <w:sectPr w:rsidR="00FA64AD" w:rsidRPr="00857B42" w:rsidSect="00311D09">
      <w:pgSz w:w="11906" w:h="16838"/>
      <w:pgMar w:top="1361"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264ED"/>
    <w:multiLevelType w:val="hybridMultilevel"/>
    <w:tmpl w:val="0B08AA82"/>
    <w:lvl w:ilvl="0" w:tplc="E662DF3E">
      <w:start w:val="26"/>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AD"/>
    <w:rsid w:val="00256D78"/>
    <w:rsid w:val="00311D09"/>
    <w:rsid w:val="00346CEB"/>
    <w:rsid w:val="00FA6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2EDD"/>
  <w15:chartTrackingRefBased/>
  <w15:docId w15:val="{4D411D08-B825-4BD2-A8B6-82626469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FA64AD"/>
    <w:pPr>
      <w:widowControl w:val="0"/>
      <w:autoSpaceDE w:val="0"/>
      <w:autoSpaceDN w:val="0"/>
      <w:adjustRightInd w:val="0"/>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64AD"/>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LONGDEN, Michelle (NHS HULL CCG)</dc:creator>
  <cp:keywords/>
  <dc:description/>
  <cp:lastModifiedBy>LONGDEN, Michelle (NHS HULL CCG)</cp:lastModifiedBy>
  <cp:revision>3</cp:revision>
  <dcterms:created xsi:type="dcterms:W3CDTF">2021-09-14T12:36:00Z</dcterms:created>
  <dcterms:modified xsi:type="dcterms:W3CDTF">2021-09-14T12:42:00Z</dcterms:modified>
</cp:coreProperties>
</file>